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49" w:rsidRPr="009563D7" w:rsidRDefault="00E44449" w:rsidP="00E44449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E44449" w:rsidRPr="004E510B" w:rsidRDefault="00E44449" w:rsidP="00E44449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045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E44449" w:rsidRDefault="00E44449" w:rsidP="00E44449">
      <w:pPr>
        <w:pStyle w:val="SemEspaamento"/>
        <w:jc w:val="both"/>
        <w:rPr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CF1090">
        <w:rPr>
          <w:rFonts w:asciiTheme="minorHAnsi" w:hAnsiTheme="minorHAnsi"/>
          <w:sz w:val="18"/>
          <w:szCs w:val="18"/>
        </w:rPr>
        <w:t xml:space="preserve">, visando </w:t>
      </w:r>
      <w:r w:rsidRPr="005B64BD">
        <w:rPr>
          <w:rFonts w:asciiTheme="minorHAnsi" w:hAnsiTheme="minorHAnsi" w:cs="Tahoma"/>
          <w:sz w:val="20"/>
        </w:rPr>
        <w:t xml:space="preserve">a </w:t>
      </w:r>
      <w:r w:rsidRPr="005B64BD">
        <w:rPr>
          <w:rFonts w:asciiTheme="minorHAnsi" w:hAnsiTheme="minorHAnsi" w:cs="Tahoma"/>
          <w:sz w:val="20"/>
          <w:szCs w:val="20"/>
        </w:rPr>
        <w:t xml:space="preserve">aquisição de </w:t>
      </w:r>
      <w:r w:rsidRPr="005B64BD">
        <w:rPr>
          <w:rFonts w:asciiTheme="minorHAnsi" w:hAnsiTheme="minorHAnsi" w:cs="Tahoma"/>
          <w:bCs/>
          <w:iCs/>
          <w:sz w:val="20"/>
          <w:szCs w:val="20"/>
        </w:rPr>
        <w:t xml:space="preserve">reparador de pavimento </w:t>
      </w:r>
      <w:proofErr w:type="spellStart"/>
      <w:r w:rsidRPr="005B64BD">
        <w:rPr>
          <w:rFonts w:asciiTheme="minorHAnsi" w:hAnsiTheme="minorHAnsi" w:cs="Tahoma"/>
          <w:bCs/>
          <w:iCs/>
          <w:sz w:val="20"/>
          <w:szCs w:val="20"/>
        </w:rPr>
        <w:t>asfáltico</w:t>
      </w:r>
      <w:proofErr w:type="spellEnd"/>
      <w:r w:rsidRPr="005B64BD">
        <w:rPr>
          <w:rFonts w:asciiTheme="minorHAnsi" w:hAnsiTheme="minorHAnsi" w:cs="Tahoma"/>
          <w:bCs/>
          <w:iCs/>
          <w:sz w:val="20"/>
          <w:szCs w:val="20"/>
        </w:rPr>
        <w:t>, usinado a quente para aplicação a frio</w:t>
      </w:r>
      <w:r w:rsidRPr="005B64BD">
        <w:rPr>
          <w:rFonts w:asciiTheme="minorHAnsi" w:hAnsiTheme="minorHAnsi" w:cs="Tahoma"/>
          <w:sz w:val="20"/>
          <w:szCs w:val="20"/>
        </w:rPr>
        <w:t xml:space="preserve"> para manutenção de pavimentos (tapa-buracos), conforme solicitação do Departamento de Obras pelo sistema registro de preços</w:t>
      </w:r>
      <w:r w:rsidRPr="00CF1090">
        <w:rPr>
          <w:rFonts w:asciiTheme="minorHAnsi" w:hAnsiTheme="minorHAnsi" w:cs="Tahoma"/>
          <w:sz w:val="18"/>
          <w:szCs w:val="18"/>
        </w:rPr>
        <w:t>,</w:t>
      </w:r>
      <w:r w:rsidRPr="00CF1090"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</w:t>
      </w:r>
      <w:r>
        <w:rPr>
          <w:sz w:val="18"/>
          <w:szCs w:val="18"/>
        </w:rPr>
        <w:t xml:space="preserve"> </w:t>
      </w:r>
      <w:r w:rsidRPr="00663F3B">
        <w:rPr>
          <w:sz w:val="18"/>
          <w:szCs w:val="18"/>
        </w:rPr>
        <w:t xml:space="preserve"> do lote disputado a empresa abaixo especificada:</w:t>
      </w:r>
    </w:p>
    <w:tbl>
      <w:tblPr>
        <w:tblStyle w:val="Tabelacomgrade"/>
        <w:tblW w:w="9180" w:type="dxa"/>
        <w:tblLook w:val="01E0"/>
      </w:tblPr>
      <w:tblGrid>
        <w:gridCol w:w="608"/>
        <w:gridCol w:w="8"/>
        <w:gridCol w:w="3178"/>
        <w:gridCol w:w="1559"/>
        <w:gridCol w:w="991"/>
        <w:gridCol w:w="925"/>
        <w:gridCol w:w="27"/>
        <w:gridCol w:w="1884"/>
      </w:tblGrid>
      <w:tr w:rsidR="00E44449" w:rsidRPr="001E17F4" w:rsidTr="00E44449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49" w:rsidRPr="001E17F4" w:rsidRDefault="00E44449" w:rsidP="00757DF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49" w:rsidRPr="001E17F4" w:rsidRDefault="00E44449" w:rsidP="00757DF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49" w:rsidRPr="001E17F4" w:rsidRDefault="00E44449" w:rsidP="00757DF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9" w:rsidRPr="001E17F4" w:rsidRDefault="00E44449" w:rsidP="00757DF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9" w:rsidRPr="001E17F4" w:rsidRDefault="00E44449" w:rsidP="00757DFA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9" w:rsidRPr="001E17F4" w:rsidRDefault="00E44449" w:rsidP="00757DF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E44449" w:rsidRPr="003D48A4" w:rsidTr="00E4444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9" w:rsidRPr="005B64BD" w:rsidRDefault="00E44449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B64BD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9" w:rsidRPr="00E44449" w:rsidRDefault="00E44449" w:rsidP="00757DFA">
            <w:pPr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E44449">
              <w:rPr>
                <w:rFonts w:asciiTheme="minorHAnsi" w:hAnsiTheme="minorHAnsi" w:cs="Tahoma"/>
                <w:sz w:val="16"/>
                <w:szCs w:val="16"/>
              </w:rPr>
              <w:t>EVOPAV EVOLUÇÃO EM ASFALTOS LTDA 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9" w:rsidRPr="005B64BD" w:rsidRDefault="00E44449" w:rsidP="00757DFA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B64BD">
              <w:rPr>
                <w:rFonts w:asciiTheme="minorHAnsi" w:hAnsiTheme="minorHAnsi" w:cs="Tahoma"/>
                <w:sz w:val="16"/>
                <w:szCs w:val="16"/>
              </w:rPr>
              <w:t>14.115.466/0001-47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9" w:rsidRPr="005B64BD" w:rsidRDefault="00E44449" w:rsidP="00757DF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5B64BD">
              <w:rPr>
                <w:rFonts w:asciiTheme="minorHAnsi" w:hAnsiTheme="minorHAnsi"/>
                <w:sz w:val="18"/>
                <w:szCs w:val="18"/>
              </w:rPr>
              <w:t>21.750,00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9" w:rsidRPr="005B64BD" w:rsidRDefault="00E44449" w:rsidP="00757DFA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5B64BD">
              <w:rPr>
                <w:rFonts w:asciiTheme="minorHAnsi" w:hAnsiTheme="minorHAnsi"/>
                <w:sz w:val="18"/>
                <w:szCs w:val="18"/>
              </w:rPr>
              <w:t>064/16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9" w:rsidRPr="005B64BD" w:rsidRDefault="00E44449" w:rsidP="00757DFA">
            <w:pPr>
              <w:pStyle w:val="SemEspaamen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B64BD">
              <w:rPr>
                <w:rFonts w:asciiTheme="minorHAnsi" w:hAnsiTheme="minorHAnsi"/>
                <w:sz w:val="16"/>
                <w:szCs w:val="16"/>
              </w:rPr>
              <w:t>26/04/16 a 31/12/16</w:t>
            </w:r>
          </w:p>
        </w:tc>
      </w:tr>
      <w:tr w:rsidR="00E44449" w:rsidRPr="003D48A4" w:rsidTr="00E4444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9" w:rsidRPr="005B64BD" w:rsidRDefault="00E44449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B64BD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9" w:rsidRPr="00E44449" w:rsidRDefault="00E44449" w:rsidP="00757DFA">
            <w:pPr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E44449">
              <w:rPr>
                <w:rFonts w:asciiTheme="minorHAnsi" w:hAnsiTheme="minorHAnsi" w:cs="Tahoma"/>
                <w:sz w:val="16"/>
                <w:szCs w:val="16"/>
              </w:rPr>
              <w:t>EVOPAV EVOLUÇÃO EM ASFALTOS LTDA 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9" w:rsidRPr="005B64BD" w:rsidRDefault="00E44449" w:rsidP="00757DFA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B64BD">
              <w:rPr>
                <w:rFonts w:asciiTheme="minorHAnsi" w:hAnsiTheme="minorHAnsi" w:cs="Tahoma"/>
                <w:sz w:val="16"/>
                <w:szCs w:val="16"/>
              </w:rPr>
              <w:t>14.115.466/0001-47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9" w:rsidRPr="005B64BD" w:rsidRDefault="00E44449" w:rsidP="00757DF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5B64BD">
              <w:rPr>
                <w:rFonts w:asciiTheme="minorHAnsi" w:hAnsiTheme="minorHAnsi"/>
                <w:sz w:val="18"/>
                <w:szCs w:val="18"/>
              </w:rPr>
              <w:t>65.250,00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9" w:rsidRPr="005B64BD" w:rsidRDefault="00E44449" w:rsidP="00757DFA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5B64BD">
              <w:rPr>
                <w:rFonts w:asciiTheme="minorHAnsi" w:hAnsiTheme="minorHAnsi"/>
                <w:sz w:val="18"/>
                <w:szCs w:val="18"/>
              </w:rPr>
              <w:t>064/16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9" w:rsidRPr="005B64BD" w:rsidRDefault="00E44449" w:rsidP="00757DFA">
            <w:pPr>
              <w:pStyle w:val="SemEspaamen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B64BD">
              <w:rPr>
                <w:rFonts w:asciiTheme="minorHAnsi" w:hAnsiTheme="minorHAnsi"/>
                <w:sz w:val="16"/>
                <w:szCs w:val="16"/>
              </w:rPr>
              <w:t>26/04/16 a 31/12/16</w:t>
            </w:r>
          </w:p>
        </w:tc>
      </w:tr>
    </w:tbl>
    <w:p w:rsidR="00E44449" w:rsidRPr="00663F3B" w:rsidRDefault="00E44449" w:rsidP="00E44449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 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>23/03/16</w:t>
      </w:r>
      <w:proofErr w:type="gramStart"/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>do senhor Eder Rodrigues de Souza.</w:t>
      </w:r>
    </w:p>
    <w:p w:rsidR="00E44449" w:rsidRPr="00663F3B" w:rsidRDefault="00E44449" w:rsidP="00E44449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E44449" w:rsidRPr="00663F3B" w:rsidRDefault="00E44449" w:rsidP="00E44449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05/04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25/04</w:t>
      </w:r>
      <w:r w:rsidRPr="00663F3B">
        <w:rPr>
          <w:sz w:val="18"/>
          <w:szCs w:val="18"/>
        </w:rPr>
        <w:t>/16.</w:t>
      </w:r>
    </w:p>
    <w:p w:rsidR="00E44449" w:rsidRPr="00663F3B" w:rsidRDefault="00E44449" w:rsidP="00E44449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26/04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26/04</w:t>
      </w:r>
      <w:r w:rsidRPr="00663F3B">
        <w:rPr>
          <w:sz w:val="18"/>
          <w:szCs w:val="18"/>
        </w:rPr>
        <w:t>/16.</w:t>
      </w:r>
    </w:p>
    <w:p w:rsidR="00E44449" w:rsidRPr="00663F3B" w:rsidRDefault="00E44449" w:rsidP="00E44449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05/04/16 – TCE-PR: 05/04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– DIÁRIO OFICIAL DO MUNICÍPIO: 06/04/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E44449" w:rsidRPr="00663F3B" w:rsidRDefault="00E44449" w:rsidP="00E44449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04/05</w:t>
      </w:r>
      <w:r w:rsidRPr="00663F3B">
        <w:rPr>
          <w:sz w:val="18"/>
          <w:szCs w:val="18"/>
        </w:rPr>
        <w:t xml:space="preserve">/16 - DIÁRIO OFICIAL DO MUNICÍPIO: </w:t>
      </w:r>
      <w:r>
        <w:rPr>
          <w:sz w:val="18"/>
          <w:szCs w:val="18"/>
        </w:rPr>
        <w:t>04/05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E44449" w:rsidRPr="002C798F" w:rsidRDefault="00E44449" w:rsidP="00E44449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E44449" w:rsidRPr="002C798F" w:rsidRDefault="00E44449" w:rsidP="00E44449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E44449" w:rsidRPr="004E510B" w:rsidRDefault="00E44449" w:rsidP="00E44449">
      <w:pPr>
        <w:pStyle w:val="SemEspaamento"/>
        <w:jc w:val="both"/>
        <w:rPr>
          <w:sz w:val="18"/>
          <w:szCs w:val="18"/>
        </w:rPr>
      </w:pPr>
    </w:p>
    <w:p w:rsidR="00E44449" w:rsidRPr="004E510B" w:rsidRDefault="00E44449" w:rsidP="00E44449">
      <w:pPr>
        <w:pStyle w:val="SemEspaamento"/>
        <w:jc w:val="both"/>
        <w:rPr>
          <w:sz w:val="18"/>
          <w:szCs w:val="18"/>
        </w:rPr>
      </w:pPr>
    </w:p>
    <w:p w:rsidR="00E44449" w:rsidRPr="00AC6EA5" w:rsidRDefault="00E44449" w:rsidP="00E44449">
      <w:pPr>
        <w:pStyle w:val="SemEspaamento"/>
        <w:jc w:val="both"/>
        <w:rPr>
          <w:sz w:val="18"/>
          <w:szCs w:val="18"/>
        </w:rPr>
      </w:pPr>
    </w:p>
    <w:p w:rsidR="00E44449" w:rsidRPr="00AC6EA5" w:rsidRDefault="00E44449" w:rsidP="00E44449">
      <w:pPr>
        <w:pStyle w:val="SemEspaamento"/>
        <w:rPr>
          <w:sz w:val="18"/>
          <w:szCs w:val="18"/>
        </w:rPr>
      </w:pPr>
    </w:p>
    <w:p w:rsidR="00E44449" w:rsidRPr="003B2D84" w:rsidRDefault="00E44449" w:rsidP="00E4444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44449" w:rsidRPr="003B2D84" w:rsidRDefault="00E44449" w:rsidP="00E44449">
      <w:pPr>
        <w:rPr>
          <w:sz w:val="18"/>
          <w:szCs w:val="18"/>
        </w:rPr>
      </w:pPr>
    </w:p>
    <w:p w:rsidR="00E44449" w:rsidRPr="003B2D84" w:rsidRDefault="00E44449" w:rsidP="00E44449">
      <w:pPr>
        <w:rPr>
          <w:sz w:val="18"/>
          <w:szCs w:val="18"/>
        </w:rPr>
      </w:pPr>
    </w:p>
    <w:p w:rsidR="00E44449" w:rsidRDefault="00E44449" w:rsidP="00E44449"/>
    <w:p w:rsidR="00E44449" w:rsidRDefault="00E44449" w:rsidP="00E44449"/>
    <w:p w:rsidR="00E44449" w:rsidRDefault="00E44449" w:rsidP="00E44449"/>
    <w:p w:rsidR="00E44449" w:rsidRDefault="00E44449" w:rsidP="00E44449"/>
    <w:p w:rsidR="00E44449" w:rsidRDefault="00E44449" w:rsidP="00E44449"/>
    <w:p w:rsidR="00E44449" w:rsidRDefault="00E44449" w:rsidP="00E44449"/>
    <w:p w:rsidR="00E44449" w:rsidRDefault="00E44449" w:rsidP="00E44449"/>
    <w:p w:rsidR="00E44449" w:rsidRDefault="00E44449" w:rsidP="00E44449"/>
    <w:p w:rsidR="00E44449" w:rsidRDefault="00E44449" w:rsidP="00E44449"/>
    <w:p w:rsidR="00E44449" w:rsidRDefault="00E44449" w:rsidP="00E44449"/>
    <w:p w:rsidR="00E44449" w:rsidRDefault="00E44449" w:rsidP="00E44449"/>
    <w:p w:rsidR="00E44449" w:rsidRDefault="00E44449" w:rsidP="00E44449"/>
    <w:p w:rsidR="00E44449" w:rsidRDefault="00E44449" w:rsidP="00E44449"/>
    <w:p w:rsidR="00E44449" w:rsidRDefault="00E44449" w:rsidP="00E44449"/>
    <w:p w:rsidR="00E44449" w:rsidRDefault="00E44449" w:rsidP="00E44449"/>
    <w:p w:rsidR="00E44449" w:rsidRDefault="00E44449" w:rsidP="00E44449"/>
    <w:p w:rsidR="00E44449" w:rsidRDefault="00E44449" w:rsidP="00E44449"/>
    <w:p w:rsidR="00E44449" w:rsidRDefault="00E44449" w:rsidP="00E44449"/>
    <w:p w:rsidR="00E44449" w:rsidRDefault="00E44449" w:rsidP="00E44449"/>
    <w:p w:rsidR="00E44449" w:rsidRDefault="00E44449" w:rsidP="00E44449"/>
    <w:p w:rsidR="00E44449" w:rsidRDefault="00E44449" w:rsidP="00E44449"/>
    <w:p w:rsidR="00E44449" w:rsidRDefault="00E44449" w:rsidP="00E44449"/>
    <w:p w:rsidR="00E44449" w:rsidRDefault="00E44449" w:rsidP="00E44449"/>
    <w:p w:rsidR="00E44449" w:rsidRDefault="00E44449" w:rsidP="00E44449"/>
    <w:p w:rsidR="00E44449" w:rsidRDefault="00E44449" w:rsidP="00E44449"/>
    <w:p w:rsidR="00E44449" w:rsidRDefault="00E44449" w:rsidP="00E44449"/>
    <w:p w:rsidR="00E44449" w:rsidRDefault="00E44449" w:rsidP="00E44449"/>
    <w:p w:rsidR="00E44449" w:rsidRDefault="00E44449" w:rsidP="00E44449"/>
    <w:p w:rsidR="007B38BC" w:rsidRDefault="007B38BC"/>
    <w:sectPr w:rsidR="007B38BC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44449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44449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</w:t>
    </w:r>
    <w:r>
      <w:rPr>
        <w:rFonts w:ascii="Tahoma" w:hAnsi="Tahoma" w:cs="Tahoma"/>
      </w:rPr>
      <w:t>– Caixa Postal: 15 – CEP: 86.490-000 – Fone/Fax: (043) 3551-8320.</w:t>
    </w:r>
  </w:p>
  <w:p w:rsidR="00107630" w:rsidRDefault="00E44449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44449">
    <w:pPr>
      <w:pStyle w:val="Cabealho"/>
      <w:jc w:val="center"/>
      <w:rPr>
        <w:rFonts w:ascii="Century" w:hAnsi="Century"/>
        <w:i/>
        <w:sz w:val="32"/>
      </w:rPr>
    </w:pPr>
    <w:r w:rsidRPr="005D546E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E4444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4444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44449"/>
    <w:rsid w:val="007B38BC"/>
    <w:rsid w:val="00E4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44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444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44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4444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4444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4444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4444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E44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4444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2016-11-22T12:20:00Z</dcterms:created>
  <dcterms:modified xsi:type="dcterms:W3CDTF">2016-11-22T12:22:00Z</dcterms:modified>
</cp:coreProperties>
</file>